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8C" w:rsidRPr="00394F54" w:rsidRDefault="009803B2" w:rsidP="009803B2">
      <w:pPr>
        <w:spacing w:after="0"/>
        <w:ind w:firstLine="851"/>
        <w:jc w:val="both"/>
        <w:rPr>
          <w:rFonts w:ascii="Times New Roman" w:hAnsi="Times New Roman" w:cs="Times New Roman"/>
          <w:b/>
          <w:color w:val="25262A"/>
          <w:sz w:val="28"/>
          <w:szCs w:val="28"/>
          <w:shd w:val="clear" w:color="auto" w:fill="FFFFFF"/>
        </w:rPr>
      </w:pPr>
      <w:r w:rsidRPr="00394F54">
        <w:rPr>
          <w:rFonts w:ascii="Times New Roman" w:hAnsi="Times New Roman" w:cs="Times New Roman"/>
          <w:b/>
          <w:color w:val="25262A"/>
          <w:sz w:val="28"/>
          <w:szCs w:val="28"/>
          <w:shd w:val="clear" w:color="auto" w:fill="FFFFFF"/>
        </w:rPr>
        <w:t>ЧВК «Редан», «</w:t>
      </w:r>
      <w:proofErr w:type="spellStart"/>
      <w:r w:rsidRPr="00394F54">
        <w:rPr>
          <w:rFonts w:ascii="Times New Roman" w:hAnsi="Times New Roman" w:cs="Times New Roman"/>
          <w:b/>
          <w:color w:val="25262A"/>
          <w:sz w:val="28"/>
          <w:szCs w:val="28"/>
          <w:shd w:val="clear" w:color="auto" w:fill="FFFFFF"/>
        </w:rPr>
        <w:t>Оффники</w:t>
      </w:r>
      <w:proofErr w:type="spellEnd"/>
      <w:r w:rsidRPr="00394F54">
        <w:rPr>
          <w:rFonts w:ascii="Times New Roman" w:hAnsi="Times New Roman" w:cs="Times New Roman"/>
          <w:b/>
          <w:color w:val="25262A"/>
          <w:sz w:val="28"/>
          <w:szCs w:val="28"/>
          <w:shd w:val="clear" w:color="auto" w:fill="FFFFFF"/>
        </w:rPr>
        <w:t>» и другие им подобные молодежные движения являются деструктивными.</w:t>
      </w:r>
      <w:r w:rsidRPr="00394F54">
        <w:rPr>
          <w:rFonts w:ascii="Times New Roman" w:hAnsi="Times New Roman" w:cs="Times New Roman"/>
          <w:b/>
          <w:color w:val="25262A"/>
          <w:sz w:val="28"/>
          <w:szCs w:val="28"/>
          <w:shd w:val="clear" w:color="auto" w:fill="FFFFFF"/>
        </w:rPr>
        <w:t xml:space="preserve"> </w:t>
      </w:r>
    </w:p>
    <w:p w:rsidR="009803B2" w:rsidRPr="009803B2" w:rsidRDefault="009803B2" w:rsidP="00394F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февраля в белорусском Гомеле </w:t>
      </w:r>
      <w:hyperlink r:id="rId5" w:history="1">
        <w:r w:rsidRPr="009803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задержали</w:t>
        </w:r>
      </w:hyperlink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200 сторонников ЧВК Редан. Новое направление в молодежной субкультуре распространяется в соседней России с ужасающей скоростью.</w:t>
      </w:r>
    </w:p>
    <w:p w:rsidR="009803B2" w:rsidRPr="009803B2" w:rsidRDefault="00394F54" w:rsidP="009803B2">
      <w:pPr>
        <w:shd w:val="clear" w:color="auto" w:fill="FFFFFF"/>
        <w:spacing w:after="0" w:line="360" w:lineRule="atLeas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03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9837DB" wp14:editId="52A38940">
            <wp:simplePos x="0" y="0"/>
            <wp:positionH relativeFrom="column">
              <wp:posOffset>81280</wp:posOffset>
            </wp:positionH>
            <wp:positionV relativeFrom="paragraph">
              <wp:posOffset>99060</wp:posOffset>
            </wp:positionV>
            <wp:extent cx="2164080" cy="3838575"/>
            <wp:effectExtent l="0" t="0" r="7620" b="9525"/>
            <wp:wrapSquare wrapText="bothSides"/>
            <wp:docPr id="2" name="Рисунок 2" descr="https://avatars.mds.yandex.net/get-turbo/1381115/rth647d882ad65e27249a2730c9094d864d/max_g480_c12_r2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turbo/1381115/rth647d882ad65e27249a2730c9094d864d/max_g480_c12_r2x3_pd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3B2" w:rsidRPr="00980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ЧВК Редан 2023</w:t>
      </w:r>
    </w:p>
    <w:p w:rsidR="009803B2" w:rsidRPr="009803B2" w:rsidRDefault="009803B2" w:rsidP="009803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предупреждает </w:t>
      </w:r>
      <w:proofErr w:type="spellStart"/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</w:t>
      </w:r>
      <w:proofErr w:type="spellEnd"/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-канал «Милиция Минска», ЧВК Редан появилась на почве подражания японскому аниме </w:t>
      </w:r>
      <w:proofErr w:type="spellStart"/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Hunter</w:t>
      </w:r>
      <w:proofErr w:type="spellEnd"/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</w:t>
      </w:r>
      <w:proofErr w:type="spellStart"/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Hunter</w:t>
      </w:r>
      <w:proofErr w:type="spellEnd"/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преступной группировке «</w:t>
      </w:r>
      <w:proofErr w:type="spellStart"/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Геней</w:t>
      </w:r>
      <w:proofErr w:type="spellEnd"/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Редан». В японском аниме Редан - это отряд элитных бойцов, которых еще называют «пауками» из-за символики. Сами «</w:t>
      </w:r>
      <w:proofErr w:type="spellStart"/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редановцы</w:t>
      </w:r>
      <w:proofErr w:type="spellEnd"/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считают себя «боевыми неформалами».</w:t>
      </w:r>
    </w:p>
    <w:p w:rsidR="009803B2" w:rsidRPr="009803B2" w:rsidRDefault="009803B2" w:rsidP="009803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слову, аббревиатура ЧВК не имеет никакого отношения к частным военным компаниям - она просто для пафоса, ну и довольно часто встречается сейчас в новостях.</w:t>
      </w:r>
    </w:p>
    <w:p w:rsidR="009803B2" w:rsidRPr="009803B2" w:rsidRDefault="009803B2" w:rsidP="009803B2">
      <w:pPr>
        <w:shd w:val="clear" w:color="auto" w:fill="FFFFFF"/>
        <w:spacing w:after="0" w:line="360" w:lineRule="atLeas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0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отличить ЧВК Редан 2023, символ, паук на спине</w:t>
      </w:r>
    </w:p>
    <w:p w:rsidR="009803B2" w:rsidRPr="009803B2" w:rsidRDefault="009803B2" w:rsidP="00394F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Внешние отличия субкультуры - изображение паука с цифрой 4 на спине (это символика из аниме), черная одежда, длинные волосы. Казалось бы, довольно безобидное описание, тем более, что такой готический образ в возрасте 14-17 лет популярен у подростков с 1990-х. Однако существенное отличие от той молодежи - интернет и увлечение </w:t>
      </w:r>
      <w:proofErr w:type="spellStart"/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видеоконтентом</w:t>
      </w:r>
      <w:proofErr w:type="spellEnd"/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Ради него, собственно, все и затевается. Подростки встречаются большими группами в несколько сотен человек на больших площадках - например, в торговых центрах, чтобы устроить потасовку. Все это снимают на телефоны и потом выкладывают в интернет, </w:t>
      </w:r>
      <w:hyperlink r:id="rId7" w:history="1">
        <w:r w:rsidRPr="009803B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пишет</w:t>
        </w:r>
      </w:hyperlink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"Комсомолка".</w:t>
      </w:r>
    </w:p>
    <w:p w:rsidR="009803B2" w:rsidRPr="009803B2" w:rsidRDefault="009803B2" w:rsidP="009803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особо увлекшиеся этой субкультурой бьют пауков с цифрой "4" в виде татуировки. </w:t>
      </w:r>
    </w:p>
    <w:p w:rsidR="009803B2" w:rsidRPr="009803B2" w:rsidRDefault="009803B2" w:rsidP="009803B2">
      <w:pPr>
        <w:shd w:val="clear" w:color="auto" w:fill="FFFFFF"/>
        <w:spacing w:after="0" w:line="360" w:lineRule="atLeas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0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грозит участие в ЧВК Редан 2023</w:t>
      </w:r>
    </w:p>
    <w:p w:rsidR="009803B2" w:rsidRPr="009803B2" w:rsidRDefault="009803B2" w:rsidP="009803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правопорядка стараются пресекать подобные «развлечения», однако они то и дело вспыхивают в больших городах России и Украины. А теперь добрались и до Беларуси. Правда, в Гомеле милиция сработала быстро. Без применения физической силы доставили в участок 200 человек, 183 из которых оказались несовершеннолетними.</w:t>
      </w:r>
    </w:p>
    <w:p w:rsidR="009803B2" w:rsidRPr="009803B2" w:rsidRDefault="009803B2" w:rsidP="009803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им теперь грозит? Подростки до 16 лет получат предупреждения с постановкой на учет в инспекцию по делам несовершеннолетних. Тем, кто старше 16-ти лет, может грозить административная ответственность.</w:t>
      </w:r>
    </w:p>
    <w:p w:rsidR="009803B2" w:rsidRPr="009803B2" w:rsidRDefault="009803B2" w:rsidP="009803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57197C" wp14:editId="57799771">
            <wp:extent cx="4224655" cy="2824480"/>
            <wp:effectExtent l="0" t="0" r="4445" b="0"/>
            <wp:docPr id="1" name="Рисунок 1" descr="https://avatars.mds.yandex.net/get-turbo/2755675/rth74cac1b356b0e51fe0f56c413fb7a7ff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turbo/2755675/rth74cac1b356b0e51fe0f56c413fb7a7ff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B2" w:rsidRDefault="009803B2" w:rsidP="009803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выглядят подростки из ЧВК "Редан". </w:t>
      </w:r>
    </w:p>
    <w:p w:rsidR="00394F54" w:rsidRPr="009803B2" w:rsidRDefault="00394F54" w:rsidP="009803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B2" w:rsidRPr="009803B2" w:rsidRDefault="009803B2" w:rsidP="009803B2">
      <w:pPr>
        <w:shd w:val="clear" w:color="auto" w:fill="FFFFFF"/>
        <w:spacing w:after="0" w:line="360" w:lineRule="atLeast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0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Число сторонников ЧВК Редан 2023, опасность ЧВК Редан</w:t>
      </w:r>
    </w:p>
    <w:p w:rsidR="009803B2" w:rsidRPr="009803B2" w:rsidRDefault="009803B2" w:rsidP="009803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ли детей задействовано в этом странном увлечении? Только в одной группе в </w:t>
      </w:r>
      <w:proofErr w:type="spellStart"/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Telegram</w:t>
      </w:r>
      <w:proofErr w:type="spellEnd"/>
      <w:r w:rsidRPr="0098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миллион подписчиков - туда они в основном и выкладывают видео своих потасовок в торговых центрах.</w:t>
      </w:r>
    </w:p>
    <w:p w:rsidR="009803B2" w:rsidRDefault="009803B2" w:rsidP="00980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03B2" w:rsidRPr="00394F54" w:rsidRDefault="00394F54" w:rsidP="00394F5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54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394F54" w:rsidRDefault="009803B2" w:rsidP="00394F5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54">
        <w:rPr>
          <w:rFonts w:ascii="Times New Roman" w:hAnsi="Times New Roman" w:cs="Times New Roman"/>
          <w:b/>
          <w:sz w:val="28"/>
          <w:szCs w:val="28"/>
        </w:rPr>
        <w:t xml:space="preserve">Кодекс Республики Беларусь </w:t>
      </w:r>
    </w:p>
    <w:p w:rsidR="009803B2" w:rsidRDefault="009803B2" w:rsidP="00394F5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F54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</w:t>
      </w:r>
    </w:p>
    <w:p w:rsidR="00394F54" w:rsidRPr="00394F54" w:rsidRDefault="00394F54" w:rsidP="00394F5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3B2" w:rsidRPr="00394F54" w:rsidRDefault="009803B2" w:rsidP="009803B2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4F54">
        <w:rPr>
          <w:rFonts w:ascii="Times New Roman" w:hAnsi="Times New Roman" w:cs="Times New Roman"/>
          <w:b/>
          <w:i/>
          <w:sz w:val="28"/>
          <w:szCs w:val="28"/>
        </w:rPr>
        <w:t xml:space="preserve">Статья 24.23. Нарушение порядка организации или </w:t>
      </w:r>
      <w:r w:rsidRPr="00394F54">
        <w:rPr>
          <w:rFonts w:ascii="Times New Roman" w:hAnsi="Times New Roman" w:cs="Times New Roman"/>
          <w:b/>
          <w:i/>
          <w:sz w:val="28"/>
          <w:szCs w:val="28"/>
        </w:rPr>
        <w:t>проведения массовых мероприятий</w:t>
      </w:r>
    </w:p>
    <w:p w:rsidR="001F7767" w:rsidRDefault="009803B2" w:rsidP="00980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F54">
        <w:rPr>
          <w:rFonts w:ascii="Times New Roman" w:hAnsi="Times New Roman" w:cs="Times New Roman"/>
          <w:b/>
          <w:sz w:val="28"/>
          <w:szCs w:val="28"/>
        </w:rPr>
        <w:t>1</w:t>
      </w:r>
      <w:r w:rsidRPr="009803B2">
        <w:rPr>
          <w:rFonts w:ascii="Times New Roman" w:hAnsi="Times New Roman" w:cs="Times New Roman"/>
          <w:sz w:val="28"/>
          <w:szCs w:val="28"/>
        </w:rPr>
        <w:t>. 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</w:t>
      </w:r>
      <w:r w:rsidR="001F7767">
        <w:rPr>
          <w:rFonts w:ascii="Times New Roman" w:hAnsi="Times New Roman" w:cs="Times New Roman"/>
          <w:sz w:val="28"/>
          <w:szCs w:val="28"/>
        </w:rPr>
        <w:t>роприятий либо иным лицом,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9803B2" w:rsidRPr="009803B2" w:rsidRDefault="009803B2" w:rsidP="00980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3B2">
        <w:rPr>
          <w:rFonts w:ascii="Times New Roman" w:hAnsi="Times New Roman" w:cs="Times New Roman"/>
          <w:sz w:val="28"/>
          <w:szCs w:val="28"/>
        </w:rPr>
        <w:t>влекут наложение штрафа в размере до ста базовых величин, или общественные рабо</w:t>
      </w:r>
      <w:r>
        <w:rPr>
          <w:rFonts w:ascii="Times New Roman" w:hAnsi="Times New Roman" w:cs="Times New Roman"/>
          <w:sz w:val="28"/>
          <w:szCs w:val="28"/>
        </w:rPr>
        <w:t>ты, или административный арест.</w:t>
      </w:r>
    </w:p>
    <w:p w:rsidR="00394F54" w:rsidRDefault="009803B2" w:rsidP="00394F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F54">
        <w:rPr>
          <w:rFonts w:ascii="Times New Roman" w:hAnsi="Times New Roman" w:cs="Times New Roman"/>
          <w:b/>
          <w:sz w:val="28"/>
          <w:szCs w:val="28"/>
        </w:rPr>
        <w:t>2.</w:t>
      </w:r>
      <w:r w:rsidRPr="009803B2">
        <w:rPr>
          <w:rFonts w:ascii="Times New Roman" w:hAnsi="Times New Roman" w:cs="Times New Roman"/>
          <w:sz w:val="28"/>
          <w:szCs w:val="28"/>
        </w:rPr>
        <w:t xml:space="preserve"> 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</w:t>
      </w:r>
      <w:r w:rsidRPr="009803B2">
        <w:rPr>
          <w:rFonts w:ascii="Times New Roman" w:hAnsi="Times New Roman" w:cs="Times New Roman"/>
          <w:sz w:val="28"/>
          <w:szCs w:val="28"/>
        </w:rPr>
        <w:lastRenderedPageBreak/>
        <w:t>порядка их организации или проведения, совершенные орг</w:t>
      </w:r>
      <w:r>
        <w:rPr>
          <w:rFonts w:ascii="Times New Roman" w:hAnsi="Times New Roman" w:cs="Times New Roman"/>
          <w:sz w:val="28"/>
          <w:szCs w:val="28"/>
        </w:rPr>
        <w:t>анизатором таких мероприятий, –</w:t>
      </w:r>
    </w:p>
    <w:p w:rsidR="009803B2" w:rsidRPr="009803B2" w:rsidRDefault="009803B2" w:rsidP="00394F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3B2">
        <w:rPr>
          <w:rFonts w:ascii="Times New Roman" w:hAnsi="Times New Roman" w:cs="Times New Roman"/>
          <w:sz w:val="28"/>
          <w:szCs w:val="28"/>
        </w:rPr>
        <w:t>влекут наложение штрафа в размере от двадцати до ста пятидесяти базовых величин, или общественные работы, или административный арест, а на юридическое лицо – от двадц</w:t>
      </w:r>
      <w:r>
        <w:rPr>
          <w:rFonts w:ascii="Times New Roman" w:hAnsi="Times New Roman" w:cs="Times New Roman"/>
          <w:sz w:val="28"/>
          <w:szCs w:val="28"/>
        </w:rPr>
        <w:t>ати до двухсот базовых величин.</w:t>
      </w:r>
    </w:p>
    <w:p w:rsidR="00394F54" w:rsidRDefault="009803B2" w:rsidP="00394F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F54">
        <w:rPr>
          <w:rFonts w:ascii="Times New Roman" w:hAnsi="Times New Roman" w:cs="Times New Roman"/>
          <w:b/>
          <w:sz w:val="28"/>
          <w:szCs w:val="28"/>
        </w:rPr>
        <w:t>3.</w:t>
      </w:r>
      <w:r w:rsidRPr="009803B2">
        <w:rPr>
          <w:rFonts w:ascii="Times New Roman" w:hAnsi="Times New Roman" w:cs="Times New Roman"/>
          <w:sz w:val="28"/>
          <w:szCs w:val="28"/>
        </w:rPr>
        <w:t xml:space="preserve"> Деяния, предусмотренные частью 1 настоящей статьи, совершенные повторно в течение одного года после наложения административного взы</w:t>
      </w:r>
      <w:r>
        <w:rPr>
          <w:rFonts w:ascii="Times New Roman" w:hAnsi="Times New Roman" w:cs="Times New Roman"/>
          <w:sz w:val="28"/>
          <w:szCs w:val="28"/>
        </w:rPr>
        <w:t xml:space="preserve">скания за такие же нарушения, </w:t>
      </w:r>
    </w:p>
    <w:p w:rsidR="009803B2" w:rsidRPr="009803B2" w:rsidRDefault="009803B2" w:rsidP="00394F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03B2">
        <w:rPr>
          <w:rFonts w:ascii="Times New Roman" w:hAnsi="Times New Roman" w:cs="Times New Roman"/>
          <w:sz w:val="28"/>
          <w:szCs w:val="28"/>
        </w:rPr>
        <w:t>влекут наложение штрафа в размере от двадцати до двухсот базовых величин, или общественные работы, или административный арест.</w:t>
      </w:r>
    </w:p>
    <w:p w:rsidR="00394F54" w:rsidRDefault="009803B2" w:rsidP="001F77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F54">
        <w:rPr>
          <w:rFonts w:ascii="Times New Roman" w:hAnsi="Times New Roman" w:cs="Times New Roman"/>
          <w:b/>
          <w:sz w:val="28"/>
          <w:szCs w:val="28"/>
        </w:rPr>
        <w:t>4.</w:t>
      </w:r>
      <w:r w:rsidRPr="009803B2">
        <w:rPr>
          <w:rFonts w:ascii="Times New Roman" w:hAnsi="Times New Roman" w:cs="Times New Roman"/>
          <w:sz w:val="28"/>
          <w:szCs w:val="28"/>
        </w:rPr>
        <w:t xml:space="preserve"> Деяния, предусмотренные частью 2 настоящей статьи, совершенные повторно в течение одного года после наложения административного взы</w:t>
      </w:r>
      <w:r>
        <w:rPr>
          <w:rFonts w:ascii="Times New Roman" w:hAnsi="Times New Roman" w:cs="Times New Roman"/>
          <w:sz w:val="28"/>
          <w:szCs w:val="28"/>
        </w:rPr>
        <w:t>скания за такие же нарушения, –</w:t>
      </w:r>
    </w:p>
    <w:p w:rsidR="009803B2" w:rsidRPr="009803B2" w:rsidRDefault="009803B2" w:rsidP="00394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3B2">
        <w:rPr>
          <w:rFonts w:ascii="Times New Roman" w:hAnsi="Times New Roman" w:cs="Times New Roman"/>
          <w:sz w:val="28"/>
          <w:szCs w:val="28"/>
        </w:rPr>
        <w:t>влекут наложение штрафа в размере от двадцати до двухсот базовых величин, или общественные работы, или административный арест, а на юридическое лицо – от двадц</w:t>
      </w:r>
      <w:r>
        <w:rPr>
          <w:rFonts w:ascii="Times New Roman" w:hAnsi="Times New Roman" w:cs="Times New Roman"/>
          <w:sz w:val="28"/>
          <w:szCs w:val="28"/>
        </w:rPr>
        <w:t>ати до двухсот базовых величин.</w:t>
      </w:r>
    </w:p>
    <w:p w:rsidR="001F7767" w:rsidRDefault="009803B2" w:rsidP="001F77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F54">
        <w:rPr>
          <w:rFonts w:ascii="Times New Roman" w:hAnsi="Times New Roman" w:cs="Times New Roman"/>
          <w:b/>
          <w:sz w:val="28"/>
          <w:szCs w:val="28"/>
        </w:rPr>
        <w:t>5</w:t>
      </w:r>
      <w:r w:rsidRPr="009803B2">
        <w:rPr>
          <w:rFonts w:ascii="Times New Roman" w:hAnsi="Times New Roman" w:cs="Times New Roman"/>
          <w:sz w:val="28"/>
          <w:szCs w:val="28"/>
        </w:rPr>
        <w:t xml:space="preserve">. Деяния, предусмотренные частью 1 настоящей статьи, совершенные за вознаграждение,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9803B2" w:rsidRPr="009803B2" w:rsidRDefault="009803B2" w:rsidP="001F77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3B2">
        <w:rPr>
          <w:rFonts w:ascii="Times New Roman" w:hAnsi="Times New Roman" w:cs="Times New Roman"/>
          <w:sz w:val="28"/>
          <w:szCs w:val="28"/>
        </w:rPr>
        <w:t>влекут наложение штрафа в размере от тридцати до двухсот базовых величин, или общественные работы, или административный арест.</w:t>
      </w:r>
    </w:p>
    <w:p w:rsidR="009803B2" w:rsidRPr="009803B2" w:rsidRDefault="009803B2" w:rsidP="00394F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F54">
        <w:rPr>
          <w:rFonts w:ascii="Times New Roman" w:hAnsi="Times New Roman" w:cs="Times New Roman"/>
          <w:b/>
          <w:sz w:val="28"/>
          <w:szCs w:val="28"/>
        </w:rPr>
        <w:t>6.</w:t>
      </w:r>
      <w:r w:rsidRPr="009803B2">
        <w:rPr>
          <w:rFonts w:ascii="Times New Roman" w:hAnsi="Times New Roman" w:cs="Times New Roman"/>
          <w:sz w:val="28"/>
          <w:szCs w:val="28"/>
        </w:rPr>
        <w:t xml:space="preserve"> Деяния, предусмотренные частью 2 настоящей статьи, сопровождающиеся выплатой вознаграждения за участие в собрании, митинге, уличном шествии,</w:t>
      </w:r>
      <w:r w:rsidR="00394F54">
        <w:rPr>
          <w:rFonts w:ascii="Times New Roman" w:hAnsi="Times New Roman" w:cs="Times New Roman"/>
          <w:sz w:val="28"/>
          <w:szCs w:val="28"/>
        </w:rPr>
        <w:t xml:space="preserve"> демонстрации, пикетировании, –</w:t>
      </w:r>
    </w:p>
    <w:p w:rsidR="009803B2" w:rsidRDefault="009803B2" w:rsidP="00980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3B2">
        <w:rPr>
          <w:rFonts w:ascii="Times New Roman" w:hAnsi="Times New Roman" w:cs="Times New Roman"/>
          <w:sz w:val="28"/>
          <w:szCs w:val="28"/>
        </w:rPr>
        <w:t>влекут наложение штрафа в размере от сорока до двухсот базовых величин, или общественные работы, или административный арест, а на юридическое лицо – от двухсот пятидесяти до пятисот базовых величин.</w:t>
      </w:r>
    </w:p>
    <w:p w:rsidR="00394F54" w:rsidRDefault="00394F54" w:rsidP="00980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4F54" w:rsidRPr="00394F54" w:rsidRDefault="00394F54" w:rsidP="00394F54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4F54">
        <w:rPr>
          <w:rFonts w:ascii="Times New Roman" w:hAnsi="Times New Roman" w:cs="Times New Roman"/>
          <w:b/>
          <w:i/>
          <w:sz w:val="28"/>
          <w:szCs w:val="28"/>
        </w:rPr>
        <w:t>Статья 19.11.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</w:p>
    <w:p w:rsidR="00394F54" w:rsidRPr="00394F54" w:rsidRDefault="00394F54" w:rsidP="00394F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F54">
        <w:rPr>
          <w:rFonts w:ascii="Times New Roman" w:hAnsi="Times New Roman" w:cs="Times New Roman"/>
          <w:sz w:val="28"/>
          <w:szCs w:val="28"/>
        </w:rPr>
        <w:t>1. 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</w:t>
      </w:r>
      <w:r>
        <w:rPr>
          <w:rFonts w:ascii="Times New Roman" w:hAnsi="Times New Roman" w:cs="Times New Roman"/>
          <w:sz w:val="28"/>
          <w:szCs w:val="28"/>
        </w:rPr>
        <w:t>акой информационной продукции –</w:t>
      </w:r>
    </w:p>
    <w:p w:rsidR="00394F54" w:rsidRPr="00394F54" w:rsidRDefault="00394F54" w:rsidP="00394F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F54">
        <w:rPr>
          <w:rFonts w:ascii="Times New Roman" w:hAnsi="Times New Roman" w:cs="Times New Roman"/>
          <w:sz w:val="28"/>
          <w:szCs w:val="28"/>
        </w:rPr>
        <w:t xml:space="preserve">влекут наложение штрафа в размере до двадцати базовых величин с конфискацией предмета административного правонарушения, на индивидуального предпринимателя – от двадцати до пятидесяти базовых величин с конфискацией предмета административного правонарушения, а на </w:t>
      </w:r>
      <w:r w:rsidRPr="00394F54">
        <w:rPr>
          <w:rFonts w:ascii="Times New Roman" w:hAnsi="Times New Roman" w:cs="Times New Roman"/>
          <w:sz w:val="28"/>
          <w:szCs w:val="28"/>
        </w:rPr>
        <w:lastRenderedPageBreak/>
        <w:t>юридическое лицо – от пятидесяти до двухсот базовых величин с конфискацией предмета административного правонарушения.</w:t>
      </w:r>
    </w:p>
    <w:p w:rsidR="00394F54" w:rsidRPr="00394F54" w:rsidRDefault="00394F54" w:rsidP="00394F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4F54" w:rsidRPr="00394F54" w:rsidRDefault="00394F54" w:rsidP="00394F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F54">
        <w:rPr>
          <w:rFonts w:ascii="Times New Roman" w:hAnsi="Times New Roman" w:cs="Times New Roman"/>
          <w:sz w:val="28"/>
          <w:szCs w:val="28"/>
        </w:rPr>
        <w:t>2. Распространение информационной продукции, включенной в республиканский список экстремистских материалов, а равно изготовление, издание, хранение либо перевозка с целью распространения т</w:t>
      </w:r>
      <w:r>
        <w:rPr>
          <w:rFonts w:ascii="Times New Roman" w:hAnsi="Times New Roman" w:cs="Times New Roman"/>
          <w:sz w:val="28"/>
          <w:szCs w:val="28"/>
        </w:rPr>
        <w:t>акой информационной продукции –</w:t>
      </w:r>
    </w:p>
    <w:p w:rsidR="00394F54" w:rsidRPr="009803B2" w:rsidRDefault="00394F54" w:rsidP="00394F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F54">
        <w:rPr>
          <w:rFonts w:ascii="Times New Roman" w:hAnsi="Times New Roman" w:cs="Times New Roman"/>
          <w:sz w:val="28"/>
          <w:szCs w:val="28"/>
        </w:rPr>
        <w:t>влекут наложение штрафа в размере от десяти до тридцати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– наложение штрафа в размере от пятидесяти до ста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а на юридическое лицо – от ста до пятисот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  <w:bookmarkStart w:id="0" w:name="_GoBack"/>
      <w:bookmarkEnd w:id="0"/>
    </w:p>
    <w:sectPr w:rsidR="00394F54" w:rsidRPr="0098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B2"/>
    <w:rsid w:val="001F7767"/>
    <w:rsid w:val="00394F54"/>
    <w:rsid w:val="00577D8C"/>
    <w:rsid w:val="0098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0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98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03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3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4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0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98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03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3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4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kp-ru.turbopages.org/kp.ru/s/daily/27470/4726359/?parent-reqid=1677846244377602-343067195861329483400117-production-app-host-vla-web-yp-1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belarus-kp-ru.turbopages.org/belarus.kp.ru/s/online/news/5160771/?parent-reqid=1677846244377602-343067195861329483400117-production-app-host-vla-web-yp-1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2023-03-03T12:23:00Z</dcterms:created>
  <dcterms:modified xsi:type="dcterms:W3CDTF">2023-03-03T13:38:00Z</dcterms:modified>
</cp:coreProperties>
</file>